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05" w:rsidRPr="00857938" w:rsidRDefault="00F85005" w:rsidP="00F85005">
      <w:pPr>
        <w:spacing w:after="120"/>
        <w:ind w:left="720"/>
        <w:jc w:val="right"/>
        <w:rPr>
          <w:rFonts w:eastAsiaTheme="minorHAnsi"/>
          <w:sz w:val="28"/>
          <w:szCs w:val="22"/>
          <w:lang w:eastAsia="en-US"/>
        </w:rPr>
      </w:pPr>
      <w:r w:rsidRPr="00857938">
        <w:rPr>
          <w:rFonts w:eastAsiaTheme="minorHAnsi"/>
          <w:sz w:val="28"/>
          <w:szCs w:val="22"/>
          <w:lang w:eastAsia="en-US"/>
        </w:rPr>
        <w:t>Приложение № 1</w:t>
      </w:r>
    </w:p>
    <w:p w:rsidR="00F85005" w:rsidRPr="00C37191" w:rsidRDefault="00F85005" w:rsidP="00F85005">
      <w:pPr>
        <w:spacing w:after="120"/>
        <w:ind w:left="720"/>
        <w:jc w:val="right"/>
        <w:rPr>
          <w:rFonts w:eastAsiaTheme="minorHAnsi"/>
          <w:sz w:val="22"/>
          <w:szCs w:val="22"/>
          <w:lang w:eastAsia="en-US"/>
        </w:rPr>
      </w:pPr>
    </w:p>
    <w:p w:rsidR="00F85005" w:rsidRPr="00C37191" w:rsidRDefault="00F85005" w:rsidP="00F85005">
      <w:pPr>
        <w:jc w:val="center"/>
        <w:rPr>
          <w:rFonts w:eastAsiaTheme="minorHAnsi"/>
          <w:sz w:val="28"/>
          <w:szCs w:val="28"/>
          <w:lang w:eastAsia="en-US"/>
        </w:rPr>
      </w:pPr>
      <w:r w:rsidRPr="00C37191">
        <w:rPr>
          <w:rFonts w:eastAsiaTheme="minorHAnsi"/>
          <w:sz w:val="28"/>
          <w:szCs w:val="28"/>
          <w:lang w:eastAsia="en-US"/>
        </w:rPr>
        <w:t>Направления подготовки высшего образования, соответствующие деятельности Министерства образования и науки Республики Татарстан в рамках целевого набора в образовательные организации высшего образования</w:t>
      </w:r>
    </w:p>
    <w:p w:rsidR="00F85005" w:rsidRPr="00C37191" w:rsidRDefault="00F85005" w:rsidP="00F85005">
      <w:pPr>
        <w:jc w:val="center"/>
        <w:rPr>
          <w:rFonts w:eastAsiaTheme="minorHAnsi"/>
          <w:sz w:val="28"/>
          <w:szCs w:val="28"/>
          <w:lang w:eastAsia="en-US"/>
        </w:rPr>
      </w:pPr>
    </w:p>
    <w:tbl>
      <w:tblPr>
        <w:tblStyle w:val="a5"/>
        <w:tblW w:w="0" w:type="auto"/>
        <w:tblLook w:val="04A0" w:firstRow="1" w:lastRow="0" w:firstColumn="1" w:lastColumn="0" w:noHBand="0" w:noVBand="1"/>
      </w:tblPr>
      <w:tblGrid>
        <w:gridCol w:w="3258"/>
        <w:gridCol w:w="4051"/>
        <w:gridCol w:w="3112"/>
      </w:tblGrid>
      <w:tr w:rsidR="00F85005" w:rsidRPr="00C37191" w:rsidTr="00722774">
        <w:tc>
          <w:tcPr>
            <w:tcW w:w="3258" w:type="dxa"/>
          </w:tcPr>
          <w:p w:rsidR="00F85005" w:rsidRPr="00C37191" w:rsidRDefault="00F85005" w:rsidP="00722774">
            <w:pPr>
              <w:widowControl w:val="0"/>
              <w:autoSpaceDE w:val="0"/>
              <w:autoSpaceDN w:val="0"/>
              <w:adjustRightInd w:val="0"/>
              <w:jc w:val="center"/>
            </w:pPr>
            <w:r w:rsidRPr="00C37191">
              <w:t>Коды направлений подготовки</w:t>
            </w:r>
          </w:p>
          <w:p w:rsidR="00F85005" w:rsidRPr="00C37191" w:rsidRDefault="00F85005" w:rsidP="00722774">
            <w:pPr>
              <w:widowControl w:val="0"/>
              <w:autoSpaceDE w:val="0"/>
              <w:autoSpaceDN w:val="0"/>
              <w:adjustRightInd w:val="0"/>
              <w:jc w:val="center"/>
            </w:pPr>
          </w:p>
        </w:tc>
        <w:tc>
          <w:tcPr>
            <w:tcW w:w="4051" w:type="dxa"/>
          </w:tcPr>
          <w:p w:rsidR="00F85005" w:rsidRPr="00C37191" w:rsidRDefault="00F85005" w:rsidP="00722774">
            <w:pPr>
              <w:widowControl w:val="0"/>
              <w:autoSpaceDE w:val="0"/>
              <w:autoSpaceDN w:val="0"/>
              <w:adjustRightInd w:val="0"/>
              <w:jc w:val="center"/>
            </w:pPr>
            <w:r w:rsidRPr="00C37191">
              <w:t xml:space="preserve">Наименования </w:t>
            </w:r>
            <w:r>
              <w:t>направлений подготовки</w:t>
            </w:r>
          </w:p>
          <w:p w:rsidR="00F85005" w:rsidRPr="00C37191" w:rsidRDefault="00F85005" w:rsidP="00722774">
            <w:pPr>
              <w:widowControl w:val="0"/>
              <w:autoSpaceDE w:val="0"/>
              <w:autoSpaceDN w:val="0"/>
              <w:adjustRightInd w:val="0"/>
              <w:jc w:val="center"/>
            </w:pPr>
          </w:p>
        </w:tc>
        <w:tc>
          <w:tcPr>
            <w:tcW w:w="3112" w:type="dxa"/>
          </w:tcPr>
          <w:p w:rsidR="00F85005" w:rsidRPr="00C37191" w:rsidRDefault="00F85005" w:rsidP="00722774">
            <w:pPr>
              <w:widowControl w:val="0"/>
              <w:autoSpaceDE w:val="0"/>
              <w:autoSpaceDN w:val="0"/>
              <w:adjustRightInd w:val="0"/>
              <w:jc w:val="center"/>
            </w:pPr>
            <w:r>
              <w:t>Наименование профиля подготовки</w:t>
            </w:r>
          </w:p>
        </w:tc>
      </w:tr>
      <w:tr w:rsidR="00F85005" w:rsidRPr="00C37191" w:rsidTr="00722774">
        <w:tc>
          <w:tcPr>
            <w:tcW w:w="7309" w:type="dxa"/>
            <w:gridSpan w:val="2"/>
          </w:tcPr>
          <w:p w:rsidR="00F85005" w:rsidRPr="00C37191" w:rsidRDefault="00F85005" w:rsidP="00722774">
            <w:pPr>
              <w:jc w:val="center"/>
              <w:rPr>
                <w:rFonts w:eastAsiaTheme="minorHAnsi"/>
                <w:b/>
                <w:bCs/>
                <w:i/>
                <w:lang w:eastAsia="en-US"/>
              </w:rPr>
            </w:pPr>
            <w:r w:rsidRPr="00C37191">
              <w:rPr>
                <w:rFonts w:eastAsiaTheme="minorHAnsi"/>
                <w:b/>
                <w:bCs/>
                <w:i/>
                <w:lang w:eastAsia="en-US"/>
              </w:rPr>
              <w:t>Направления подготовки высшего образования - бакалавриат</w:t>
            </w:r>
          </w:p>
        </w:tc>
        <w:tc>
          <w:tcPr>
            <w:tcW w:w="3112" w:type="dxa"/>
          </w:tcPr>
          <w:p w:rsidR="00F85005" w:rsidRPr="00C37191" w:rsidRDefault="00F85005" w:rsidP="00722774">
            <w:pPr>
              <w:jc w:val="center"/>
              <w:rPr>
                <w:rFonts w:eastAsiaTheme="minorHAnsi"/>
                <w:b/>
                <w:bCs/>
                <w:i/>
                <w:lang w:eastAsia="en-US"/>
              </w:rPr>
            </w:pPr>
          </w:p>
        </w:tc>
      </w:tr>
      <w:tr w:rsidR="00F85005" w:rsidRPr="00C37191" w:rsidTr="00722774">
        <w:tc>
          <w:tcPr>
            <w:tcW w:w="3258" w:type="dxa"/>
          </w:tcPr>
          <w:p w:rsidR="00F85005" w:rsidRPr="00C37191" w:rsidRDefault="00F85005" w:rsidP="00722774">
            <w:pPr>
              <w:rPr>
                <w:rFonts w:eastAsiaTheme="minorHAnsi"/>
                <w:lang w:eastAsia="en-US"/>
              </w:rPr>
            </w:pPr>
            <w:r w:rsidRPr="00C37191">
              <w:rPr>
                <w:rFonts w:eastAsiaTheme="minorHAnsi"/>
                <w:lang w:eastAsia="en-US"/>
              </w:rPr>
              <w:t>44.03.01</w:t>
            </w:r>
          </w:p>
          <w:p w:rsidR="00F85005" w:rsidRPr="00C37191" w:rsidRDefault="00F85005" w:rsidP="00722774">
            <w:pPr>
              <w:rPr>
                <w:rFonts w:eastAsiaTheme="minorHAnsi"/>
                <w:lang w:eastAsia="en-US"/>
              </w:rPr>
            </w:pPr>
          </w:p>
        </w:tc>
        <w:tc>
          <w:tcPr>
            <w:tcW w:w="4051" w:type="dxa"/>
          </w:tcPr>
          <w:p w:rsidR="00F85005" w:rsidRPr="00C37191" w:rsidRDefault="00F85005" w:rsidP="00722774">
            <w:pPr>
              <w:jc w:val="both"/>
              <w:rPr>
                <w:rFonts w:eastAsiaTheme="minorHAnsi"/>
                <w:lang w:eastAsia="en-US"/>
              </w:rPr>
            </w:pPr>
            <w:r w:rsidRPr="00C37191">
              <w:rPr>
                <w:rFonts w:eastAsiaTheme="minorHAnsi"/>
                <w:lang w:eastAsia="en-US"/>
              </w:rPr>
              <w:t>Педагогическое образование</w:t>
            </w:r>
          </w:p>
          <w:p w:rsidR="00F85005" w:rsidRPr="00C37191" w:rsidRDefault="00F85005" w:rsidP="00722774">
            <w:pPr>
              <w:jc w:val="both"/>
              <w:rPr>
                <w:rFonts w:eastAsiaTheme="minorHAnsi"/>
                <w:lang w:eastAsia="en-US"/>
              </w:rPr>
            </w:pPr>
          </w:p>
        </w:tc>
        <w:tc>
          <w:tcPr>
            <w:tcW w:w="3112" w:type="dxa"/>
          </w:tcPr>
          <w:p w:rsidR="00F85005" w:rsidRPr="00C37191" w:rsidRDefault="00F85005" w:rsidP="00722774">
            <w:pPr>
              <w:jc w:val="both"/>
              <w:rPr>
                <w:rFonts w:eastAsiaTheme="minorHAnsi"/>
                <w:lang w:eastAsia="en-US"/>
              </w:rPr>
            </w:pPr>
            <w:r>
              <w:t>Родной (татарский) язык и литература</w:t>
            </w:r>
          </w:p>
        </w:tc>
      </w:tr>
      <w:tr w:rsidR="00F85005" w:rsidRPr="00C37191" w:rsidTr="00722774">
        <w:tc>
          <w:tcPr>
            <w:tcW w:w="3258" w:type="dxa"/>
          </w:tcPr>
          <w:p w:rsidR="00F85005" w:rsidRPr="00C37191" w:rsidRDefault="00F85005" w:rsidP="00722774">
            <w:pPr>
              <w:rPr>
                <w:rFonts w:eastAsiaTheme="minorHAnsi"/>
                <w:lang w:eastAsia="en-US"/>
              </w:rPr>
            </w:pPr>
            <w:r>
              <w:t>45.03.01.</w:t>
            </w:r>
          </w:p>
        </w:tc>
        <w:tc>
          <w:tcPr>
            <w:tcW w:w="4051" w:type="dxa"/>
          </w:tcPr>
          <w:p w:rsidR="00F85005" w:rsidRPr="00C37191" w:rsidRDefault="00F85005" w:rsidP="00722774">
            <w:pPr>
              <w:jc w:val="both"/>
              <w:rPr>
                <w:rFonts w:eastAsiaTheme="minorHAnsi"/>
                <w:lang w:eastAsia="en-US"/>
              </w:rPr>
            </w:pPr>
            <w:r>
              <w:t>Филология.</w:t>
            </w:r>
          </w:p>
        </w:tc>
        <w:tc>
          <w:tcPr>
            <w:tcW w:w="3112" w:type="dxa"/>
          </w:tcPr>
          <w:p w:rsidR="00F85005" w:rsidRPr="00EF367A" w:rsidRDefault="00F85005" w:rsidP="00722774">
            <w:pPr>
              <w:jc w:val="both"/>
              <w:rPr>
                <w:rFonts w:eastAsiaTheme="minorHAnsi"/>
                <w:lang w:eastAsia="en-US"/>
              </w:rPr>
            </w:pPr>
            <w:r>
              <w:t>Прикладная филология: Татарский язык и литература, переводоведение с углубленным изучением иностранного языка</w:t>
            </w:r>
          </w:p>
        </w:tc>
      </w:tr>
      <w:tr w:rsidR="00F85005" w:rsidRPr="00C37191" w:rsidTr="00722774">
        <w:tc>
          <w:tcPr>
            <w:tcW w:w="3258" w:type="dxa"/>
          </w:tcPr>
          <w:p w:rsidR="00F85005" w:rsidRPr="00C37191" w:rsidRDefault="00F85005" w:rsidP="00722774">
            <w:pPr>
              <w:rPr>
                <w:rFonts w:eastAsiaTheme="minorHAnsi"/>
                <w:lang w:eastAsia="en-US"/>
              </w:rPr>
            </w:pPr>
            <w:r w:rsidRPr="00C37191">
              <w:rPr>
                <w:rFonts w:eastAsiaTheme="minorHAnsi"/>
                <w:lang w:eastAsia="en-US"/>
              </w:rPr>
              <w:t>44.03.05</w:t>
            </w:r>
          </w:p>
          <w:p w:rsidR="00F85005" w:rsidRPr="00C37191" w:rsidRDefault="00F85005" w:rsidP="00722774">
            <w:pPr>
              <w:rPr>
                <w:rFonts w:eastAsiaTheme="minorHAnsi"/>
                <w:lang w:eastAsia="en-US"/>
              </w:rPr>
            </w:pPr>
          </w:p>
        </w:tc>
        <w:tc>
          <w:tcPr>
            <w:tcW w:w="4051" w:type="dxa"/>
          </w:tcPr>
          <w:p w:rsidR="00F85005" w:rsidRPr="00C37191" w:rsidRDefault="00F85005" w:rsidP="00722774">
            <w:pPr>
              <w:jc w:val="both"/>
              <w:rPr>
                <w:rFonts w:eastAsiaTheme="minorHAnsi"/>
                <w:lang w:eastAsia="en-US"/>
              </w:rPr>
            </w:pPr>
            <w:r w:rsidRPr="00C37191">
              <w:rPr>
                <w:rFonts w:eastAsiaTheme="minorHAnsi"/>
                <w:lang w:eastAsia="en-US"/>
              </w:rPr>
              <w:t>Педагогическое образование (с двумя профилями подготовки)</w:t>
            </w:r>
          </w:p>
        </w:tc>
        <w:tc>
          <w:tcPr>
            <w:tcW w:w="3112" w:type="dxa"/>
          </w:tcPr>
          <w:p w:rsidR="00F85005" w:rsidRPr="00EF367A" w:rsidRDefault="00F85005" w:rsidP="00722774">
            <w:pPr>
              <w:jc w:val="both"/>
              <w:rPr>
                <w:rFonts w:eastAsiaTheme="minorHAnsi"/>
                <w:lang w:eastAsia="en-US"/>
              </w:rPr>
            </w:pPr>
            <w:r>
              <w:t>Родной (татарский) язык и литература и иностранный (английский) язык</w:t>
            </w:r>
          </w:p>
        </w:tc>
      </w:tr>
    </w:tbl>
    <w:p w:rsidR="00F85005" w:rsidRPr="00C37191" w:rsidRDefault="00F85005" w:rsidP="00F85005">
      <w:pPr>
        <w:spacing w:after="200" w:line="276" w:lineRule="auto"/>
        <w:rPr>
          <w:rFonts w:eastAsiaTheme="minorHAnsi"/>
          <w:sz w:val="22"/>
          <w:szCs w:val="22"/>
          <w:lang w:eastAsia="en-US"/>
        </w:rPr>
      </w:pPr>
    </w:p>
    <w:p w:rsidR="00F85005" w:rsidRDefault="00F85005" w:rsidP="00F85005"/>
    <w:p w:rsidR="00F85005" w:rsidRDefault="00F85005" w:rsidP="00F85005"/>
    <w:p w:rsidR="00F85005" w:rsidRDefault="00F85005" w:rsidP="00F85005"/>
    <w:p w:rsidR="00F85005" w:rsidRDefault="00F85005" w:rsidP="00F85005"/>
    <w:p w:rsidR="00F85005" w:rsidRDefault="00F85005" w:rsidP="00F85005"/>
    <w:p w:rsidR="00F85005" w:rsidRDefault="00F85005" w:rsidP="00F85005"/>
    <w:p w:rsidR="00F85005" w:rsidRDefault="00F85005" w:rsidP="00F85005"/>
    <w:p w:rsidR="00F85005" w:rsidRDefault="00F85005" w:rsidP="00F85005"/>
    <w:p w:rsidR="00F85005" w:rsidRDefault="00F85005" w:rsidP="00F85005"/>
    <w:p w:rsidR="00F85005" w:rsidRDefault="00F85005" w:rsidP="00F85005"/>
    <w:p w:rsidR="00F85005" w:rsidRDefault="00F85005" w:rsidP="00F85005"/>
    <w:p w:rsidR="00F85005" w:rsidRDefault="00F85005" w:rsidP="00F85005"/>
    <w:p w:rsidR="00F85005" w:rsidRDefault="00F85005" w:rsidP="00F85005"/>
    <w:p w:rsidR="00F85005" w:rsidRDefault="00F85005" w:rsidP="00F85005"/>
    <w:p w:rsidR="00F85005" w:rsidRDefault="00F85005" w:rsidP="00F85005"/>
    <w:p w:rsidR="00F85005" w:rsidRDefault="00F85005" w:rsidP="00F85005"/>
    <w:p w:rsidR="00F85005" w:rsidRDefault="00F85005" w:rsidP="00F85005"/>
    <w:p w:rsidR="00F85005" w:rsidRDefault="00F85005" w:rsidP="00F85005"/>
    <w:p w:rsidR="00F85005" w:rsidRDefault="00F85005" w:rsidP="00F85005"/>
    <w:p w:rsidR="00F85005" w:rsidRDefault="00F85005" w:rsidP="00F85005"/>
    <w:p w:rsidR="00F85005" w:rsidRDefault="00F85005" w:rsidP="00F85005"/>
    <w:p w:rsidR="00F85005" w:rsidRDefault="00F85005" w:rsidP="00F85005"/>
    <w:p w:rsidR="00F85005" w:rsidRDefault="00F85005" w:rsidP="00F85005"/>
    <w:p w:rsidR="00F85005" w:rsidRDefault="00F85005" w:rsidP="00F85005"/>
    <w:p w:rsidR="00F85005" w:rsidRDefault="00F85005" w:rsidP="00F85005"/>
    <w:p w:rsidR="00F85005" w:rsidRDefault="00F85005" w:rsidP="00F85005">
      <w:r>
        <w:t xml:space="preserve"> </w:t>
      </w:r>
    </w:p>
    <w:p w:rsidR="00F85005" w:rsidRDefault="00F85005" w:rsidP="00F85005"/>
    <w:p w:rsidR="00F85005" w:rsidRPr="00857938" w:rsidRDefault="00F85005" w:rsidP="00F85005">
      <w:pPr>
        <w:spacing w:after="120"/>
        <w:jc w:val="right"/>
        <w:rPr>
          <w:rFonts w:eastAsia="Calibri"/>
          <w:sz w:val="28"/>
          <w:szCs w:val="22"/>
          <w:lang w:eastAsia="en-US"/>
        </w:rPr>
      </w:pPr>
      <w:r w:rsidRPr="00857938">
        <w:rPr>
          <w:rFonts w:eastAsia="Calibri"/>
          <w:sz w:val="28"/>
          <w:szCs w:val="22"/>
          <w:lang w:eastAsia="en-US"/>
        </w:rPr>
        <w:lastRenderedPageBreak/>
        <w:t>Приложение № 2</w:t>
      </w:r>
    </w:p>
    <w:p w:rsidR="00F85005" w:rsidRPr="00C37191" w:rsidRDefault="00F85005" w:rsidP="00F85005">
      <w:pPr>
        <w:jc w:val="center"/>
        <w:rPr>
          <w:rFonts w:eastAsia="Calibri"/>
          <w:sz w:val="28"/>
          <w:szCs w:val="28"/>
          <w:lang w:eastAsia="en-US"/>
        </w:rPr>
      </w:pPr>
      <w:r w:rsidRPr="00C37191">
        <w:rPr>
          <w:rFonts w:eastAsia="Calibri"/>
          <w:sz w:val="28"/>
          <w:szCs w:val="28"/>
          <w:lang w:eastAsia="en-US"/>
        </w:rPr>
        <w:t>СОГЛАСИЕ</w:t>
      </w:r>
    </w:p>
    <w:p w:rsidR="00F85005" w:rsidRPr="00C37191" w:rsidRDefault="00F85005" w:rsidP="00F85005">
      <w:pPr>
        <w:jc w:val="center"/>
        <w:rPr>
          <w:rFonts w:eastAsia="Calibri"/>
          <w:sz w:val="28"/>
          <w:szCs w:val="28"/>
          <w:lang w:eastAsia="en-US"/>
        </w:rPr>
      </w:pPr>
      <w:r w:rsidRPr="00C37191">
        <w:rPr>
          <w:rFonts w:eastAsia="Calibri"/>
          <w:sz w:val="28"/>
          <w:szCs w:val="28"/>
          <w:lang w:eastAsia="en-US"/>
        </w:rPr>
        <w:t>НА ОБРАБОТКУ ПЕРСОНАЛЬНЫХ ДАННЫХ</w:t>
      </w:r>
    </w:p>
    <w:p w:rsidR="00F85005" w:rsidRPr="00C37191" w:rsidRDefault="00F85005" w:rsidP="00F85005">
      <w:pPr>
        <w:spacing w:after="120"/>
        <w:ind w:left="720"/>
        <w:jc w:val="both"/>
        <w:rPr>
          <w:rFonts w:eastAsia="Calibri"/>
          <w:sz w:val="22"/>
          <w:szCs w:val="22"/>
          <w:lang w:eastAsia="en-US"/>
        </w:rPr>
      </w:pPr>
    </w:p>
    <w:p w:rsidR="00F85005" w:rsidRPr="00C37191" w:rsidRDefault="00F85005" w:rsidP="00F85005">
      <w:pPr>
        <w:spacing w:after="120"/>
        <w:ind w:left="110"/>
        <w:jc w:val="both"/>
        <w:rPr>
          <w:rFonts w:eastAsia="Calibri"/>
          <w:sz w:val="22"/>
          <w:szCs w:val="22"/>
          <w:lang w:eastAsia="en-US"/>
        </w:rPr>
      </w:pPr>
      <w:r w:rsidRPr="00C37191">
        <w:rPr>
          <w:rFonts w:eastAsia="Calibri"/>
          <w:sz w:val="22"/>
          <w:szCs w:val="22"/>
          <w:lang w:eastAsia="en-US"/>
        </w:rPr>
        <w:t>Я, __________________________________________________________________________,</w:t>
      </w:r>
    </w:p>
    <w:p w:rsidR="00F85005" w:rsidRPr="00C37191" w:rsidRDefault="00F85005" w:rsidP="00F85005">
      <w:pPr>
        <w:spacing w:after="120"/>
        <w:ind w:left="110"/>
        <w:jc w:val="both"/>
        <w:rPr>
          <w:rFonts w:eastAsia="Calibri"/>
          <w:sz w:val="22"/>
          <w:szCs w:val="22"/>
          <w:lang w:eastAsia="en-US"/>
        </w:rPr>
      </w:pPr>
      <w:r w:rsidRPr="00C37191">
        <w:rPr>
          <w:rFonts w:eastAsia="Calibri"/>
          <w:sz w:val="22"/>
          <w:szCs w:val="22"/>
          <w:lang w:eastAsia="en-US"/>
        </w:rPr>
        <w:t xml:space="preserve"> </w:t>
      </w:r>
      <w:r w:rsidRPr="00C37191">
        <w:rPr>
          <w:rFonts w:eastAsia="Calibri"/>
          <w:sz w:val="22"/>
          <w:szCs w:val="22"/>
          <w:lang w:eastAsia="en-US"/>
        </w:rPr>
        <w:tab/>
      </w:r>
      <w:r w:rsidRPr="00C37191">
        <w:rPr>
          <w:rFonts w:eastAsia="Calibri"/>
          <w:sz w:val="22"/>
          <w:szCs w:val="22"/>
          <w:lang w:eastAsia="en-US"/>
        </w:rPr>
        <w:tab/>
      </w:r>
      <w:r w:rsidRPr="00C37191">
        <w:rPr>
          <w:rFonts w:eastAsia="Calibri"/>
          <w:sz w:val="22"/>
          <w:szCs w:val="22"/>
          <w:lang w:eastAsia="en-US"/>
        </w:rPr>
        <w:tab/>
      </w:r>
      <w:r w:rsidRPr="00C37191">
        <w:rPr>
          <w:rFonts w:eastAsia="Calibri"/>
          <w:sz w:val="22"/>
          <w:szCs w:val="22"/>
          <w:lang w:eastAsia="en-US"/>
        </w:rPr>
        <w:tab/>
      </w:r>
      <w:r w:rsidRPr="00C37191">
        <w:rPr>
          <w:rFonts w:eastAsia="Calibri"/>
          <w:sz w:val="22"/>
          <w:szCs w:val="22"/>
          <w:lang w:eastAsia="en-US"/>
        </w:rPr>
        <w:tab/>
      </w:r>
      <w:r w:rsidRPr="00C37191">
        <w:rPr>
          <w:rFonts w:eastAsia="Calibri"/>
          <w:sz w:val="22"/>
          <w:szCs w:val="22"/>
          <w:lang w:eastAsia="en-US"/>
        </w:rPr>
        <w:tab/>
        <w:t>(Ф.И.О.)</w:t>
      </w:r>
    </w:p>
    <w:p w:rsidR="00F85005" w:rsidRPr="00C37191" w:rsidRDefault="00F85005" w:rsidP="00F85005">
      <w:pPr>
        <w:spacing w:after="120"/>
        <w:ind w:left="110"/>
        <w:jc w:val="both"/>
        <w:rPr>
          <w:rFonts w:eastAsia="Calibri"/>
          <w:sz w:val="22"/>
          <w:szCs w:val="22"/>
          <w:lang w:eastAsia="en-US"/>
        </w:rPr>
      </w:pPr>
      <w:r w:rsidRPr="00C37191">
        <w:rPr>
          <w:rFonts w:eastAsia="Calibri"/>
          <w:sz w:val="22"/>
          <w:szCs w:val="22"/>
          <w:lang w:eastAsia="en-US"/>
        </w:rPr>
        <w:t>проживающий по адресу:_____________________________________________________________________________________________________________________________________________</w:t>
      </w:r>
    </w:p>
    <w:p w:rsidR="00F85005" w:rsidRPr="00C37191" w:rsidRDefault="00F85005" w:rsidP="00F85005">
      <w:pPr>
        <w:spacing w:after="120"/>
        <w:ind w:left="110"/>
        <w:jc w:val="both"/>
        <w:rPr>
          <w:rFonts w:eastAsia="Calibri"/>
          <w:sz w:val="22"/>
          <w:szCs w:val="22"/>
          <w:lang w:eastAsia="en-US"/>
        </w:rPr>
      </w:pPr>
      <w:r w:rsidRPr="00C37191">
        <w:rPr>
          <w:rFonts w:eastAsia="Calibri"/>
          <w:sz w:val="22"/>
          <w:szCs w:val="22"/>
          <w:lang w:eastAsia="en-US"/>
        </w:rPr>
        <w:t>Паспорт________№________________, выданный (кем и когда)______________________________</w:t>
      </w:r>
    </w:p>
    <w:p w:rsidR="00F85005" w:rsidRPr="00C37191" w:rsidRDefault="00F85005" w:rsidP="00F85005">
      <w:pPr>
        <w:spacing w:after="120"/>
        <w:ind w:left="110"/>
        <w:jc w:val="both"/>
        <w:rPr>
          <w:rFonts w:eastAsia="Calibri"/>
          <w:sz w:val="22"/>
          <w:szCs w:val="22"/>
          <w:lang w:eastAsia="en-US"/>
        </w:rPr>
      </w:pPr>
      <w:r w:rsidRPr="00C37191">
        <w:rPr>
          <w:rFonts w:eastAsia="Calibri"/>
          <w:sz w:val="22"/>
          <w:szCs w:val="22"/>
          <w:lang w:eastAsia="en-US"/>
        </w:rPr>
        <w:t>___________________________________________________________________________</w:t>
      </w:r>
    </w:p>
    <w:p w:rsidR="00F85005" w:rsidRPr="00C37191" w:rsidRDefault="00F85005" w:rsidP="00F85005">
      <w:pPr>
        <w:spacing w:after="120"/>
        <w:ind w:left="110"/>
        <w:jc w:val="both"/>
        <w:rPr>
          <w:rFonts w:eastAsia="Calibri"/>
          <w:sz w:val="22"/>
          <w:szCs w:val="22"/>
          <w:lang w:eastAsia="en-US"/>
        </w:rPr>
      </w:pPr>
      <w:r w:rsidRPr="00C37191">
        <w:rPr>
          <w:rFonts w:eastAsia="Calibri"/>
          <w:sz w:val="22"/>
          <w:szCs w:val="22"/>
          <w:lang w:eastAsia="en-US"/>
        </w:rPr>
        <w:t>в соответствии со статьей 9 Федерального закона от 27 июля 2006 года N 152-ФЗ "О персональных данных", настоящим даю свое согласие на обработку в Министерстве образования и науки Республики Татарстан (далее Министерство) моих персональных данных, к которым относятся:</w:t>
      </w:r>
    </w:p>
    <w:p w:rsidR="00F85005" w:rsidRPr="00C37191" w:rsidRDefault="00F85005" w:rsidP="00F85005">
      <w:pPr>
        <w:spacing w:after="120"/>
        <w:ind w:left="110"/>
        <w:jc w:val="both"/>
        <w:rPr>
          <w:rFonts w:eastAsia="Calibri"/>
          <w:sz w:val="22"/>
          <w:szCs w:val="22"/>
          <w:lang w:eastAsia="en-US"/>
        </w:rPr>
      </w:pPr>
      <w:r w:rsidRPr="00C37191">
        <w:rPr>
          <w:rFonts w:eastAsia="Calibri"/>
          <w:sz w:val="22"/>
          <w:szCs w:val="22"/>
          <w:lang w:eastAsia="en-US"/>
        </w:rPr>
        <w:t>•</w:t>
      </w:r>
      <w:r w:rsidRPr="00C37191">
        <w:rPr>
          <w:rFonts w:eastAsia="Calibri"/>
          <w:sz w:val="22"/>
          <w:szCs w:val="22"/>
          <w:lang w:eastAsia="en-US"/>
        </w:rPr>
        <w:tab/>
        <w:t>паспортные данные;</w:t>
      </w:r>
    </w:p>
    <w:p w:rsidR="00F85005" w:rsidRPr="00C37191" w:rsidRDefault="00F85005" w:rsidP="00F85005">
      <w:pPr>
        <w:spacing w:after="120"/>
        <w:ind w:left="110"/>
        <w:jc w:val="both"/>
        <w:rPr>
          <w:rFonts w:eastAsia="Calibri"/>
          <w:sz w:val="22"/>
          <w:szCs w:val="22"/>
          <w:lang w:eastAsia="en-US"/>
        </w:rPr>
      </w:pPr>
      <w:r w:rsidRPr="00C37191">
        <w:rPr>
          <w:rFonts w:eastAsia="Calibri"/>
          <w:sz w:val="22"/>
          <w:szCs w:val="22"/>
          <w:lang w:eastAsia="en-US"/>
        </w:rPr>
        <w:t>•</w:t>
      </w:r>
      <w:r w:rsidRPr="00C37191">
        <w:rPr>
          <w:rFonts w:eastAsia="Calibri"/>
          <w:sz w:val="22"/>
          <w:szCs w:val="22"/>
          <w:lang w:eastAsia="en-US"/>
        </w:rPr>
        <w:tab/>
        <w:t>документы об образовании, профессиональной переподготовке, повышении квалификации, стажировке, присвоении ученой степени, ученого звания (в случае наличия);</w:t>
      </w:r>
    </w:p>
    <w:p w:rsidR="00F85005" w:rsidRPr="00C37191" w:rsidRDefault="00F85005" w:rsidP="00F85005">
      <w:pPr>
        <w:spacing w:after="120"/>
        <w:ind w:left="110"/>
        <w:jc w:val="both"/>
        <w:rPr>
          <w:rFonts w:eastAsia="Calibri"/>
          <w:sz w:val="22"/>
          <w:szCs w:val="22"/>
          <w:lang w:eastAsia="en-US"/>
        </w:rPr>
      </w:pPr>
      <w:r w:rsidRPr="00C37191">
        <w:rPr>
          <w:rFonts w:eastAsia="Calibri"/>
          <w:sz w:val="22"/>
          <w:szCs w:val="22"/>
          <w:lang w:eastAsia="en-US"/>
        </w:rPr>
        <w:t>•</w:t>
      </w:r>
      <w:r w:rsidRPr="00C37191">
        <w:rPr>
          <w:rFonts w:eastAsia="Calibri"/>
          <w:sz w:val="22"/>
          <w:szCs w:val="22"/>
          <w:lang w:eastAsia="en-US"/>
        </w:rPr>
        <w:tab/>
        <w:t>сертификат о результатах единого государственного экзамена;</w:t>
      </w:r>
    </w:p>
    <w:p w:rsidR="00F85005" w:rsidRPr="00C37191" w:rsidRDefault="00F85005" w:rsidP="00F85005">
      <w:pPr>
        <w:spacing w:after="120"/>
        <w:ind w:left="110"/>
        <w:jc w:val="both"/>
        <w:rPr>
          <w:rFonts w:eastAsia="Calibri"/>
          <w:sz w:val="22"/>
          <w:szCs w:val="22"/>
          <w:lang w:eastAsia="en-US"/>
        </w:rPr>
      </w:pPr>
      <w:r w:rsidRPr="00C37191">
        <w:rPr>
          <w:rFonts w:eastAsia="Calibri"/>
          <w:sz w:val="22"/>
          <w:szCs w:val="22"/>
          <w:lang w:eastAsia="en-US"/>
        </w:rPr>
        <w:t>•</w:t>
      </w:r>
      <w:r w:rsidRPr="00C37191">
        <w:rPr>
          <w:rFonts w:eastAsia="Calibri"/>
          <w:sz w:val="22"/>
          <w:szCs w:val="22"/>
          <w:lang w:eastAsia="en-US"/>
        </w:rPr>
        <w:tab/>
        <w:t>анкетные данные, предоставленные мною при подаче документов на целевой прием и целевое обучение в образовательные организации высшего образования;</w:t>
      </w:r>
    </w:p>
    <w:p w:rsidR="00F85005" w:rsidRPr="00C37191" w:rsidRDefault="00F85005" w:rsidP="00F85005">
      <w:pPr>
        <w:spacing w:after="120"/>
        <w:ind w:left="110"/>
        <w:jc w:val="both"/>
        <w:rPr>
          <w:rFonts w:eastAsia="Calibri"/>
          <w:sz w:val="22"/>
          <w:szCs w:val="22"/>
          <w:lang w:eastAsia="en-US"/>
        </w:rPr>
      </w:pPr>
      <w:r w:rsidRPr="00C37191">
        <w:rPr>
          <w:rFonts w:eastAsia="Calibri"/>
          <w:sz w:val="22"/>
          <w:szCs w:val="22"/>
          <w:lang w:eastAsia="en-US"/>
        </w:rPr>
        <w:t>•</w:t>
      </w:r>
      <w:r w:rsidRPr="00C37191">
        <w:rPr>
          <w:rFonts w:eastAsia="Calibri"/>
          <w:sz w:val="22"/>
          <w:szCs w:val="22"/>
          <w:lang w:eastAsia="en-US"/>
        </w:rPr>
        <w:tab/>
        <w:t>иные сведения обо мне (_____________________), которые необходимы  для корректного документального оформления и проведения целевого приема в образовательные организации высшего образования;</w:t>
      </w:r>
    </w:p>
    <w:p w:rsidR="00F85005" w:rsidRPr="00C37191" w:rsidRDefault="00F85005" w:rsidP="00F85005">
      <w:pPr>
        <w:spacing w:after="120"/>
        <w:ind w:left="110" w:firstLine="660"/>
        <w:jc w:val="both"/>
        <w:rPr>
          <w:rFonts w:eastAsia="Calibri"/>
          <w:sz w:val="22"/>
          <w:szCs w:val="22"/>
          <w:lang w:eastAsia="en-US"/>
        </w:rPr>
      </w:pPr>
      <w:r w:rsidRPr="00C37191">
        <w:rPr>
          <w:rFonts w:eastAsia="Calibri"/>
          <w:sz w:val="22"/>
          <w:szCs w:val="22"/>
          <w:lang w:eastAsia="en-US"/>
        </w:rPr>
        <w:t>Я даю согласие на использование моих персональных данных в целях корректного документального оформления моего участия в целевом приеме и целевом обучении в образовательных организациях высшего образования, осуществляющих деятельность на территории Республики Татарстан и  для этих целей предоставления персональных данных в соответствующие государственные органы Российской Федерации и иные  организации.</w:t>
      </w:r>
    </w:p>
    <w:p w:rsidR="00F85005" w:rsidRPr="00C37191" w:rsidRDefault="00F85005" w:rsidP="00F85005">
      <w:pPr>
        <w:spacing w:after="120"/>
        <w:ind w:left="110" w:firstLine="660"/>
        <w:jc w:val="both"/>
        <w:rPr>
          <w:rFonts w:eastAsia="Calibri"/>
          <w:sz w:val="22"/>
          <w:szCs w:val="22"/>
          <w:lang w:eastAsia="en-US"/>
        </w:rPr>
      </w:pPr>
      <w:r w:rsidRPr="00C37191">
        <w:rPr>
          <w:rFonts w:eastAsia="Calibri"/>
          <w:sz w:val="22"/>
          <w:szCs w:val="22"/>
          <w:lang w:eastAsia="en-US"/>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F85005" w:rsidRPr="00C37191" w:rsidRDefault="00F85005" w:rsidP="00F85005">
      <w:pPr>
        <w:spacing w:after="120"/>
        <w:ind w:left="110" w:firstLine="660"/>
        <w:jc w:val="both"/>
        <w:rPr>
          <w:rFonts w:eastAsia="Calibri"/>
          <w:sz w:val="22"/>
          <w:szCs w:val="22"/>
          <w:lang w:eastAsia="en-US"/>
        </w:rPr>
      </w:pPr>
      <w:r w:rsidRPr="00C37191">
        <w:rPr>
          <w:rFonts w:eastAsia="Calibri"/>
          <w:sz w:val="22"/>
          <w:szCs w:val="22"/>
          <w:lang w:eastAsia="en-US"/>
        </w:rPr>
        <w:t>Министерство гарантирует, что обработка моих личных данных осуществляется в соответствии с действующим законодательством РФ.</w:t>
      </w:r>
    </w:p>
    <w:p w:rsidR="00F85005" w:rsidRPr="00C37191" w:rsidRDefault="00F85005" w:rsidP="00F85005">
      <w:pPr>
        <w:spacing w:after="120"/>
        <w:ind w:left="110" w:firstLine="660"/>
        <w:jc w:val="both"/>
        <w:rPr>
          <w:rFonts w:eastAsia="Calibri"/>
          <w:sz w:val="22"/>
          <w:szCs w:val="22"/>
          <w:lang w:eastAsia="en-US"/>
        </w:rPr>
      </w:pPr>
      <w:r w:rsidRPr="00C37191">
        <w:rPr>
          <w:rFonts w:eastAsia="Calibri"/>
          <w:sz w:val="22"/>
          <w:szCs w:val="22"/>
          <w:lang w:eastAsia="en-US"/>
        </w:rPr>
        <w:t>Я подтверждаю, что, давая такое Согласие, я действую своей волей и в своих интересах.</w:t>
      </w:r>
    </w:p>
    <w:p w:rsidR="00F85005" w:rsidRPr="00C37191" w:rsidRDefault="00F85005" w:rsidP="00F85005">
      <w:pPr>
        <w:spacing w:after="120"/>
        <w:ind w:left="110" w:firstLine="660"/>
        <w:jc w:val="both"/>
        <w:rPr>
          <w:rFonts w:eastAsia="Calibri"/>
          <w:sz w:val="22"/>
          <w:szCs w:val="22"/>
          <w:lang w:eastAsia="en-US"/>
        </w:rPr>
      </w:pPr>
      <w:r w:rsidRPr="00C37191">
        <w:rPr>
          <w:rFonts w:eastAsia="Calibri"/>
          <w:sz w:val="22"/>
          <w:szCs w:val="22"/>
          <w:lang w:eastAsia="en-US"/>
        </w:rPr>
        <w:t xml:space="preserve"> </w:t>
      </w:r>
    </w:p>
    <w:p w:rsidR="00F85005" w:rsidRPr="00C37191" w:rsidRDefault="00F85005" w:rsidP="00F85005">
      <w:pPr>
        <w:spacing w:after="120"/>
        <w:ind w:left="110"/>
        <w:jc w:val="both"/>
        <w:rPr>
          <w:rFonts w:eastAsia="Calibri"/>
          <w:sz w:val="22"/>
          <w:szCs w:val="22"/>
          <w:lang w:eastAsia="en-US"/>
        </w:rPr>
      </w:pPr>
      <w:r w:rsidRPr="00C37191">
        <w:rPr>
          <w:rFonts w:eastAsia="Calibri"/>
          <w:sz w:val="22"/>
          <w:szCs w:val="22"/>
          <w:lang w:eastAsia="en-US"/>
        </w:rPr>
        <w:t>Дата:_______________ Подпись______________ /________________/</w:t>
      </w:r>
    </w:p>
    <w:p w:rsidR="00F85005" w:rsidRPr="00C37191" w:rsidRDefault="00F85005" w:rsidP="00F85005">
      <w:pPr>
        <w:spacing w:after="200" w:line="276" w:lineRule="auto"/>
        <w:rPr>
          <w:rFonts w:asciiTheme="minorHAnsi" w:eastAsiaTheme="minorHAnsi" w:hAnsiTheme="minorHAnsi" w:cstheme="minorBidi"/>
          <w:sz w:val="22"/>
          <w:szCs w:val="22"/>
          <w:lang w:eastAsia="en-US"/>
        </w:rPr>
      </w:pPr>
    </w:p>
    <w:p w:rsidR="00F85005" w:rsidRDefault="00F85005" w:rsidP="00F85005"/>
    <w:p w:rsidR="00F85005" w:rsidRDefault="00F85005" w:rsidP="00F85005">
      <w:pPr>
        <w:sectPr w:rsidR="00F85005" w:rsidSect="00414CBC">
          <w:headerReference w:type="default" r:id="rId5"/>
          <w:pgSz w:w="11906" w:h="16838"/>
          <w:pgMar w:top="1134" w:right="567" w:bottom="1134" w:left="1134" w:header="709" w:footer="709" w:gutter="0"/>
          <w:cols w:space="708"/>
          <w:docGrid w:linePitch="360"/>
        </w:sectPr>
      </w:pPr>
    </w:p>
    <w:p w:rsidR="00F85005" w:rsidRPr="00857938" w:rsidRDefault="00F85005" w:rsidP="00F85005">
      <w:pPr>
        <w:spacing w:after="120"/>
        <w:jc w:val="right"/>
        <w:rPr>
          <w:rFonts w:eastAsiaTheme="minorHAnsi"/>
          <w:sz w:val="28"/>
          <w:szCs w:val="22"/>
          <w:lang w:eastAsia="en-US"/>
        </w:rPr>
      </w:pPr>
      <w:r w:rsidRPr="00857938">
        <w:rPr>
          <w:rFonts w:eastAsiaTheme="minorHAnsi"/>
          <w:sz w:val="28"/>
          <w:szCs w:val="22"/>
          <w:lang w:eastAsia="en-US"/>
        </w:rPr>
        <w:lastRenderedPageBreak/>
        <w:t>Приложение  3</w:t>
      </w:r>
    </w:p>
    <w:p w:rsidR="00F85005" w:rsidRPr="00B00305" w:rsidRDefault="00F85005" w:rsidP="00F85005">
      <w:pPr>
        <w:spacing w:after="120"/>
        <w:jc w:val="right"/>
        <w:rPr>
          <w:rFonts w:eastAsiaTheme="minorHAnsi"/>
          <w:sz w:val="22"/>
          <w:szCs w:val="22"/>
          <w:lang w:eastAsia="en-US"/>
        </w:rPr>
      </w:pPr>
    </w:p>
    <w:p w:rsidR="00F85005" w:rsidRPr="00B00305" w:rsidRDefault="00F85005" w:rsidP="00F85005">
      <w:pPr>
        <w:spacing w:after="120"/>
        <w:jc w:val="center"/>
        <w:rPr>
          <w:rFonts w:eastAsiaTheme="minorHAnsi"/>
          <w:sz w:val="28"/>
          <w:szCs w:val="28"/>
          <w:lang w:eastAsia="en-US"/>
        </w:rPr>
      </w:pPr>
      <w:r w:rsidRPr="00B00305">
        <w:rPr>
          <w:rFonts w:eastAsiaTheme="minorHAnsi"/>
          <w:sz w:val="28"/>
          <w:szCs w:val="28"/>
          <w:lang w:eastAsia="en-US"/>
        </w:rPr>
        <w:t>Список выпускников общеобразовательных организаций, претендующих на обучение в рамках квот</w:t>
      </w:r>
      <w:r>
        <w:rPr>
          <w:rFonts w:eastAsiaTheme="minorHAnsi"/>
          <w:sz w:val="28"/>
          <w:szCs w:val="28"/>
          <w:lang w:eastAsia="en-US"/>
        </w:rPr>
        <w:t>ы</w:t>
      </w:r>
      <w:r w:rsidRPr="00B00305">
        <w:rPr>
          <w:rFonts w:eastAsiaTheme="minorHAnsi"/>
          <w:sz w:val="28"/>
          <w:szCs w:val="28"/>
          <w:lang w:eastAsia="en-US"/>
        </w:rPr>
        <w:t xml:space="preserve"> целевого приема </w:t>
      </w:r>
    </w:p>
    <w:p w:rsidR="00F85005" w:rsidRPr="00B00305" w:rsidRDefault="00F85005" w:rsidP="00F85005">
      <w:pPr>
        <w:spacing w:after="120"/>
        <w:jc w:val="center"/>
        <w:rPr>
          <w:rFonts w:eastAsiaTheme="minorHAnsi"/>
          <w:sz w:val="28"/>
          <w:szCs w:val="28"/>
          <w:lang w:eastAsia="en-US"/>
        </w:rPr>
      </w:pPr>
      <w:r w:rsidRPr="00B00305">
        <w:rPr>
          <w:rFonts w:eastAsiaTheme="minorHAnsi"/>
          <w:sz w:val="28"/>
          <w:szCs w:val="28"/>
          <w:lang w:eastAsia="en-US"/>
        </w:rPr>
        <w:t>___________________________________________________</w:t>
      </w:r>
    </w:p>
    <w:p w:rsidR="00F85005" w:rsidRPr="00B00305" w:rsidRDefault="00F85005" w:rsidP="00F85005">
      <w:pPr>
        <w:jc w:val="center"/>
        <w:rPr>
          <w:rFonts w:eastAsiaTheme="minorHAnsi"/>
          <w:sz w:val="20"/>
          <w:szCs w:val="20"/>
          <w:lang w:eastAsia="en-US"/>
        </w:rPr>
      </w:pPr>
      <w:r>
        <w:rPr>
          <w:rFonts w:eastAsiaTheme="minorHAnsi"/>
          <w:sz w:val="20"/>
          <w:szCs w:val="20"/>
          <w:lang w:eastAsia="en-US"/>
        </w:rPr>
        <w:t>наименование муниципального района (городского округа)  региона Российской Федерации</w:t>
      </w:r>
    </w:p>
    <w:p w:rsidR="00F85005" w:rsidRPr="00B00305" w:rsidRDefault="00F85005" w:rsidP="00F85005">
      <w:pPr>
        <w:spacing w:after="120"/>
        <w:jc w:val="right"/>
        <w:rPr>
          <w:rFonts w:eastAsiaTheme="minorHAnsi"/>
          <w:sz w:val="22"/>
          <w:szCs w:val="22"/>
          <w:lang w:eastAsia="en-US"/>
        </w:rPr>
      </w:pPr>
    </w:p>
    <w:tbl>
      <w:tblPr>
        <w:tblW w:w="15075" w:type="dxa"/>
        <w:tblInd w:w="-2" w:type="dxa"/>
        <w:tblCellMar>
          <w:left w:w="0" w:type="dxa"/>
          <w:right w:w="0" w:type="dxa"/>
        </w:tblCellMar>
        <w:tblLook w:val="04A0" w:firstRow="1" w:lastRow="0" w:firstColumn="1" w:lastColumn="0" w:noHBand="0" w:noVBand="1"/>
      </w:tblPr>
      <w:tblGrid>
        <w:gridCol w:w="440"/>
        <w:gridCol w:w="2095"/>
        <w:gridCol w:w="1950"/>
        <w:gridCol w:w="2175"/>
        <w:gridCol w:w="2512"/>
        <w:gridCol w:w="1425"/>
        <w:gridCol w:w="1746"/>
        <w:gridCol w:w="1095"/>
        <w:gridCol w:w="1637"/>
      </w:tblGrid>
      <w:tr w:rsidR="00F85005" w:rsidRPr="00B00305" w:rsidTr="00722774">
        <w:tc>
          <w:tcPr>
            <w:tcW w:w="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5005" w:rsidRPr="00B00305" w:rsidRDefault="00F85005" w:rsidP="00722774">
            <w:pPr>
              <w:spacing w:after="120"/>
              <w:jc w:val="center"/>
              <w:rPr>
                <w:rFonts w:eastAsia="Calibri"/>
                <w:sz w:val="20"/>
                <w:szCs w:val="20"/>
                <w:lang w:eastAsia="en-US"/>
              </w:rPr>
            </w:pPr>
            <w:r w:rsidRPr="00B00305">
              <w:rPr>
                <w:rFonts w:eastAsia="Calibri"/>
                <w:sz w:val="20"/>
                <w:szCs w:val="20"/>
                <w:lang w:eastAsia="en-US"/>
              </w:rPr>
              <w: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5005" w:rsidRPr="00B00305" w:rsidRDefault="00F85005" w:rsidP="00722774">
            <w:pPr>
              <w:jc w:val="center"/>
              <w:rPr>
                <w:rFonts w:eastAsia="Calibri"/>
                <w:sz w:val="20"/>
                <w:szCs w:val="20"/>
                <w:lang w:eastAsia="en-US"/>
              </w:rPr>
            </w:pPr>
            <w:r w:rsidRPr="00B00305">
              <w:rPr>
                <w:rFonts w:eastAsia="Calibri"/>
                <w:sz w:val="20"/>
                <w:szCs w:val="20"/>
                <w:lang w:eastAsia="en-US"/>
              </w:rPr>
              <w:t>ФИО</w:t>
            </w:r>
          </w:p>
          <w:p w:rsidR="00F85005" w:rsidRPr="00B00305" w:rsidRDefault="00F85005" w:rsidP="00722774">
            <w:pPr>
              <w:jc w:val="center"/>
              <w:rPr>
                <w:rFonts w:eastAsia="Calibri"/>
                <w:sz w:val="22"/>
                <w:szCs w:val="22"/>
                <w:lang w:eastAsia="en-US"/>
              </w:rPr>
            </w:pPr>
            <w:r w:rsidRPr="00B00305">
              <w:rPr>
                <w:rFonts w:eastAsia="Calibri"/>
                <w:sz w:val="20"/>
                <w:szCs w:val="20"/>
                <w:lang w:eastAsia="en-US"/>
              </w:rPr>
              <w:t>выпускника общеобразовательной организации</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5005" w:rsidRPr="00B00305" w:rsidRDefault="00F85005" w:rsidP="00722774">
            <w:pPr>
              <w:jc w:val="center"/>
              <w:rPr>
                <w:rFonts w:eastAsia="Calibri"/>
                <w:color w:val="000000"/>
                <w:sz w:val="20"/>
                <w:szCs w:val="20"/>
                <w:lang w:eastAsia="en-US"/>
              </w:rPr>
            </w:pPr>
            <w:r w:rsidRPr="00B00305">
              <w:rPr>
                <w:rFonts w:eastAsia="Calibri"/>
                <w:color w:val="000000"/>
                <w:sz w:val="20"/>
                <w:szCs w:val="20"/>
                <w:lang w:eastAsia="en-US"/>
              </w:rPr>
              <w:t xml:space="preserve">Контактная информация выпускника </w:t>
            </w:r>
          </w:p>
          <w:p w:rsidR="00F85005" w:rsidRPr="00B00305" w:rsidRDefault="00F85005" w:rsidP="00722774">
            <w:pPr>
              <w:jc w:val="center"/>
              <w:rPr>
                <w:rFonts w:eastAsia="Calibri"/>
                <w:color w:val="000000"/>
                <w:sz w:val="20"/>
                <w:szCs w:val="20"/>
                <w:lang w:eastAsia="en-US"/>
              </w:rPr>
            </w:pPr>
          </w:p>
        </w:tc>
        <w:tc>
          <w:tcPr>
            <w:tcW w:w="2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5005" w:rsidRPr="00B00305" w:rsidRDefault="00F85005" w:rsidP="00722774">
            <w:pPr>
              <w:jc w:val="center"/>
              <w:rPr>
                <w:rFonts w:eastAsia="Calibri"/>
                <w:color w:val="000000"/>
                <w:sz w:val="20"/>
                <w:szCs w:val="20"/>
                <w:lang w:eastAsia="en-US"/>
              </w:rPr>
            </w:pPr>
            <w:r w:rsidRPr="00B00305">
              <w:rPr>
                <w:rFonts w:eastAsia="Calibri"/>
                <w:color w:val="000000"/>
                <w:sz w:val="20"/>
                <w:szCs w:val="20"/>
                <w:lang w:eastAsia="en-US"/>
              </w:rPr>
              <w:t xml:space="preserve">Контактная информация родителей (законных представителей) </w:t>
            </w:r>
          </w:p>
          <w:p w:rsidR="00F85005" w:rsidRPr="00B00305" w:rsidRDefault="00F85005" w:rsidP="00722774">
            <w:pPr>
              <w:jc w:val="center"/>
              <w:rPr>
                <w:rFonts w:eastAsia="Calibri"/>
                <w:color w:val="000000"/>
                <w:sz w:val="20"/>
                <w:szCs w:val="20"/>
                <w:lang w:eastAsia="en-US"/>
              </w:rPr>
            </w:pPr>
          </w:p>
        </w:tc>
        <w:tc>
          <w:tcPr>
            <w:tcW w:w="2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5005" w:rsidRPr="00B00305" w:rsidRDefault="00F85005" w:rsidP="00722774">
            <w:pPr>
              <w:jc w:val="center"/>
              <w:rPr>
                <w:rFonts w:eastAsia="Calibri"/>
                <w:color w:val="000000"/>
                <w:sz w:val="20"/>
                <w:szCs w:val="20"/>
                <w:lang w:eastAsia="en-US"/>
              </w:rPr>
            </w:pPr>
            <w:r w:rsidRPr="00B00305">
              <w:rPr>
                <w:rFonts w:eastAsia="Calibri"/>
                <w:color w:val="000000"/>
                <w:sz w:val="20"/>
                <w:szCs w:val="20"/>
                <w:lang w:eastAsia="en-US"/>
              </w:rPr>
              <w:t>Общеобразовательная организация, которую заканчивает выпускник</w:t>
            </w:r>
          </w:p>
        </w:tc>
        <w:tc>
          <w:tcPr>
            <w:tcW w:w="1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5005" w:rsidRPr="00B00305" w:rsidRDefault="00F85005" w:rsidP="00722774">
            <w:pPr>
              <w:jc w:val="center"/>
              <w:rPr>
                <w:rFonts w:eastAsia="Calibri"/>
                <w:color w:val="000000"/>
                <w:sz w:val="20"/>
                <w:szCs w:val="20"/>
                <w:lang w:eastAsia="en-US"/>
              </w:rPr>
            </w:pPr>
            <w:r w:rsidRPr="00B00305">
              <w:rPr>
                <w:rFonts w:eastAsia="Calibri"/>
                <w:color w:val="000000"/>
                <w:sz w:val="20"/>
                <w:szCs w:val="20"/>
                <w:lang w:eastAsia="en-US"/>
              </w:rPr>
              <w:t>Заявленный ВУЗ для поступления</w:t>
            </w:r>
          </w:p>
        </w:tc>
        <w:tc>
          <w:tcPr>
            <w:tcW w:w="1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5005" w:rsidRPr="00B00305" w:rsidRDefault="00F85005" w:rsidP="00722774">
            <w:pPr>
              <w:jc w:val="center"/>
              <w:rPr>
                <w:rFonts w:eastAsia="Calibri"/>
                <w:color w:val="000000"/>
                <w:sz w:val="20"/>
                <w:szCs w:val="20"/>
                <w:lang w:eastAsia="en-US"/>
              </w:rPr>
            </w:pPr>
            <w:r w:rsidRPr="00B00305">
              <w:rPr>
                <w:rFonts w:eastAsia="Calibri"/>
                <w:color w:val="000000"/>
                <w:sz w:val="20"/>
                <w:szCs w:val="20"/>
                <w:lang w:eastAsia="en-US"/>
              </w:rPr>
              <w:t>Код, наименование направления подготовки</w:t>
            </w: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5005" w:rsidRPr="00B00305" w:rsidRDefault="00F85005" w:rsidP="00722774">
            <w:pPr>
              <w:jc w:val="center"/>
              <w:rPr>
                <w:rFonts w:eastAsia="Calibri"/>
                <w:color w:val="000000"/>
                <w:sz w:val="20"/>
                <w:szCs w:val="20"/>
                <w:lang w:eastAsia="en-US"/>
              </w:rPr>
            </w:pPr>
            <w:r w:rsidRPr="00B00305">
              <w:rPr>
                <w:rFonts w:eastAsia="Calibri"/>
                <w:color w:val="000000"/>
                <w:sz w:val="20"/>
                <w:szCs w:val="20"/>
                <w:lang w:eastAsia="en-US"/>
              </w:rPr>
              <w:t>Профиль</w:t>
            </w:r>
          </w:p>
        </w:tc>
        <w:tc>
          <w:tcPr>
            <w:tcW w:w="16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5005" w:rsidRPr="00B00305" w:rsidRDefault="00F85005" w:rsidP="00722774">
            <w:pPr>
              <w:jc w:val="center"/>
              <w:rPr>
                <w:rFonts w:eastAsia="Calibri"/>
                <w:color w:val="000000"/>
                <w:sz w:val="20"/>
                <w:szCs w:val="20"/>
                <w:lang w:eastAsia="en-US"/>
              </w:rPr>
            </w:pPr>
            <w:r w:rsidRPr="00B00305">
              <w:rPr>
                <w:rFonts w:eastAsia="Calibri"/>
                <w:color w:val="000000"/>
                <w:sz w:val="20"/>
                <w:szCs w:val="20"/>
                <w:lang w:eastAsia="en-US"/>
              </w:rPr>
              <w:t>Организация - работодатель</w:t>
            </w:r>
          </w:p>
        </w:tc>
      </w:tr>
      <w:tr w:rsidR="00F85005" w:rsidRPr="00B00305" w:rsidTr="00722774">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5005" w:rsidRPr="00B00305" w:rsidRDefault="00F85005" w:rsidP="00722774">
            <w:pPr>
              <w:spacing w:after="120"/>
              <w:jc w:val="both"/>
              <w:rPr>
                <w:rFonts w:eastAsia="Calibri"/>
                <w:sz w:val="22"/>
                <w:szCs w:val="22"/>
                <w:lang w:eastAsia="en-US"/>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F85005" w:rsidRPr="00B00305" w:rsidRDefault="00F85005" w:rsidP="00722774">
            <w:pPr>
              <w:spacing w:after="120"/>
              <w:jc w:val="both"/>
              <w:rPr>
                <w:rFonts w:eastAsia="Calibri"/>
                <w:sz w:val="22"/>
                <w:szCs w:val="22"/>
                <w:lang w:eastAsia="en-US"/>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F85005" w:rsidRPr="00B00305" w:rsidRDefault="00F85005" w:rsidP="00722774">
            <w:pPr>
              <w:spacing w:after="120"/>
              <w:jc w:val="both"/>
              <w:rPr>
                <w:rFonts w:eastAsia="Calibri"/>
                <w:sz w:val="22"/>
                <w:szCs w:val="22"/>
                <w:lang w:eastAsia="en-US"/>
              </w:rPr>
            </w:pPr>
          </w:p>
        </w:tc>
        <w:tc>
          <w:tcPr>
            <w:tcW w:w="2200" w:type="dxa"/>
            <w:tcBorders>
              <w:top w:val="nil"/>
              <w:left w:val="nil"/>
              <w:bottom w:val="single" w:sz="8" w:space="0" w:color="auto"/>
              <w:right w:val="single" w:sz="8" w:space="0" w:color="auto"/>
            </w:tcBorders>
            <w:tcMar>
              <w:top w:w="0" w:type="dxa"/>
              <w:left w:w="108" w:type="dxa"/>
              <w:bottom w:w="0" w:type="dxa"/>
              <w:right w:w="108" w:type="dxa"/>
            </w:tcMar>
          </w:tcPr>
          <w:p w:rsidR="00F85005" w:rsidRPr="00B00305" w:rsidRDefault="00F85005" w:rsidP="00722774">
            <w:pPr>
              <w:spacing w:after="120"/>
              <w:jc w:val="both"/>
              <w:rPr>
                <w:rFonts w:eastAsia="Calibri"/>
                <w:sz w:val="22"/>
                <w:szCs w:val="22"/>
                <w:lang w:eastAsia="en-US"/>
              </w:rPr>
            </w:pPr>
          </w:p>
        </w:tc>
        <w:tc>
          <w:tcPr>
            <w:tcW w:w="2530" w:type="dxa"/>
            <w:tcBorders>
              <w:top w:val="nil"/>
              <w:left w:val="nil"/>
              <w:bottom w:val="single" w:sz="8" w:space="0" w:color="auto"/>
              <w:right w:val="single" w:sz="8" w:space="0" w:color="auto"/>
            </w:tcBorders>
            <w:tcMar>
              <w:top w:w="0" w:type="dxa"/>
              <w:left w:w="108" w:type="dxa"/>
              <w:bottom w:w="0" w:type="dxa"/>
              <w:right w:w="108" w:type="dxa"/>
            </w:tcMar>
          </w:tcPr>
          <w:p w:rsidR="00F85005" w:rsidRPr="00B00305" w:rsidRDefault="00F85005" w:rsidP="00722774">
            <w:pPr>
              <w:spacing w:after="120"/>
              <w:jc w:val="both"/>
              <w:rPr>
                <w:rFonts w:eastAsia="Calibri"/>
                <w:sz w:val="22"/>
                <w:szCs w:val="22"/>
                <w:lang w:eastAsia="en-US"/>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F85005" w:rsidRPr="00B00305" w:rsidRDefault="00F85005" w:rsidP="00722774">
            <w:pPr>
              <w:spacing w:after="120"/>
              <w:jc w:val="both"/>
              <w:rPr>
                <w:rFonts w:eastAsia="Calibri"/>
                <w:sz w:val="22"/>
                <w:szCs w:val="22"/>
                <w:lang w:eastAsia="en-US"/>
              </w:rPr>
            </w:pPr>
          </w:p>
        </w:tc>
        <w:tc>
          <w:tcPr>
            <w:tcW w:w="1760" w:type="dxa"/>
            <w:tcBorders>
              <w:top w:val="nil"/>
              <w:left w:val="nil"/>
              <w:bottom w:val="single" w:sz="8" w:space="0" w:color="auto"/>
              <w:right w:val="single" w:sz="8" w:space="0" w:color="auto"/>
            </w:tcBorders>
            <w:tcMar>
              <w:top w:w="0" w:type="dxa"/>
              <w:left w:w="108" w:type="dxa"/>
              <w:bottom w:w="0" w:type="dxa"/>
              <w:right w:w="108" w:type="dxa"/>
            </w:tcMar>
          </w:tcPr>
          <w:p w:rsidR="00F85005" w:rsidRPr="00B00305" w:rsidRDefault="00F85005" w:rsidP="00722774">
            <w:pPr>
              <w:spacing w:after="120"/>
              <w:jc w:val="both"/>
              <w:rPr>
                <w:rFonts w:eastAsia="Calibri"/>
                <w:sz w:val="22"/>
                <w:szCs w:val="22"/>
                <w:lang w:eastAsia="en-US"/>
              </w:rPr>
            </w:pPr>
          </w:p>
        </w:tc>
        <w:tc>
          <w:tcPr>
            <w:tcW w:w="1100" w:type="dxa"/>
            <w:tcBorders>
              <w:top w:val="nil"/>
              <w:left w:val="nil"/>
              <w:bottom w:val="single" w:sz="8" w:space="0" w:color="auto"/>
              <w:right w:val="single" w:sz="8" w:space="0" w:color="auto"/>
            </w:tcBorders>
            <w:tcMar>
              <w:top w:w="0" w:type="dxa"/>
              <w:left w:w="108" w:type="dxa"/>
              <w:bottom w:w="0" w:type="dxa"/>
              <w:right w:w="108" w:type="dxa"/>
            </w:tcMar>
          </w:tcPr>
          <w:p w:rsidR="00F85005" w:rsidRPr="00B00305" w:rsidRDefault="00F85005" w:rsidP="00722774">
            <w:pPr>
              <w:spacing w:after="120"/>
              <w:jc w:val="both"/>
              <w:rPr>
                <w:rFonts w:eastAsia="Calibri"/>
                <w:sz w:val="22"/>
                <w:szCs w:val="22"/>
                <w:lang w:eastAsia="en-US"/>
              </w:rPr>
            </w:pPr>
          </w:p>
        </w:tc>
        <w:tc>
          <w:tcPr>
            <w:tcW w:w="1650" w:type="dxa"/>
            <w:tcBorders>
              <w:top w:val="nil"/>
              <w:left w:val="nil"/>
              <w:bottom w:val="single" w:sz="8" w:space="0" w:color="auto"/>
              <w:right w:val="single" w:sz="8" w:space="0" w:color="auto"/>
            </w:tcBorders>
            <w:tcMar>
              <w:top w:w="0" w:type="dxa"/>
              <w:left w:w="108" w:type="dxa"/>
              <w:bottom w:w="0" w:type="dxa"/>
              <w:right w:w="108" w:type="dxa"/>
            </w:tcMar>
          </w:tcPr>
          <w:p w:rsidR="00F85005" w:rsidRPr="00B00305" w:rsidRDefault="00F85005" w:rsidP="00722774">
            <w:pPr>
              <w:spacing w:after="120"/>
              <w:jc w:val="both"/>
              <w:rPr>
                <w:rFonts w:eastAsia="Calibri"/>
                <w:sz w:val="22"/>
                <w:szCs w:val="22"/>
                <w:lang w:eastAsia="en-US"/>
              </w:rPr>
            </w:pPr>
          </w:p>
        </w:tc>
      </w:tr>
      <w:tr w:rsidR="00F85005" w:rsidRPr="00B00305" w:rsidTr="00722774">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5005" w:rsidRPr="00B00305" w:rsidRDefault="00F85005" w:rsidP="00722774">
            <w:pPr>
              <w:spacing w:after="120"/>
              <w:jc w:val="both"/>
              <w:rPr>
                <w:rFonts w:eastAsia="Calibri"/>
                <w:sz w:val="22"/>
                <w:szCs w:val="22"/>
                <w:lang w:eastAsia="en-US"/>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F85005" w:rsidRPr="00B00305" w:rsidRDefault="00F85005" w:rsidP="00722774">
            <w:pPr>
              <w:spacing w:after="120"/>
              <w:jc w:val="both"/>
              <w:rPr>
                <w:rFonts w:eastAsia="Calibri"/>
                <w:sz w:val="22"/>
                <w:szCs w:val="22"/>
                <w:lang w:eastAsia="en-US"/>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F85005" w:rsidRPr="00B00305" w:rsidRDefault="00F85005" w:rsidP="00722774">
            <w:pPr>
              <w:spacing w:after="120"/>
              <w:jc w:val="both"/>
              <w:rPr>
                <w:rFonts w:eastAsia="Calibri"/>
                <w:sz w:val="22"/>
                <w:szCs w:val="22"/>
                <w:lang w:eastAsia="en-US"/>
              </w:rPr>
            </w:pPr>
          </w:p>
        </w:tc>
        <w:tc>
          <w:tcPr>
            <w:tcW w:w="2200" w:type="dxa"/>
            <w:tcBorders>
              <w:top w:val="nil"/>
              <w:left w:val="nil"/>
              <w:bottom w:val="single" w:sz="8" w:space="0" w:color="auto"/>
              <w:right w:val="single" w:sz="8" w:space="0" w:color="auto"/>
            </w:tcBorders>
            <w:tcMar>
              <w:top w:w="0" w:type="dxa"/>
              <w:left w:w="108" w:type="dxa"/>
              <w:bottom w:w="0" w:type="dxa"/>
              <w:right w:w="108" w:type="dxa"/>
            </w:tcMar>
          </w:tcPr>
          <w:p w:rsidR="00F85005" w:rsidRPr="00B00305" w:rsidRDefault="00F85005" w:rsidP="00722774">
            <w:pPr>
              <w:spacing w:after="120"/>
              <w:jc w:val="both"/>
              <w:rPr>
                <w:rFonts w:eastAsia="Calibri"/>
                <w:sz w:val="22"/>
                <w:szCs w:val="22"/>
                <w:lang w:eastAsia="en-US"/>
              </w:rPr>
            </w:pPr>
          </w:p>
        </w:tc>
        <w:tc>
          <w:tcPr>
            <w:tcW w:w="2530" w:type="dxa"/>
            <w:tcBorders>
              <w:top w:val="nil"/>
              <w:left w:val="nil"/>
              <w:bottom w:val="single" w:sz="8" w:space="0" w:color="auto"/>
              <w:right w:val="single" w:sz="8" w:space="0" w:color="auto"/>
            </w:tcBorders>
            <w:tcMar>
              <w:top w:w="0" w:type="dxa"/>
              <w:left w:w="108" w:type="dxa"/>
              <w:bottom w:w="0" w:type="dxa"/>
              <w:right w:w="108" w:type="dxa"/>
            </w:tcMar>
          </w:tcPr>
          <w:p w:rsidR="00F85005" w:rsidRPr="00B00305" w:rsidRDefault="00F85005" w:rsidP="00722774">
            <w:pPr>
              <w:spacing w:after="120"/>
              <w:jc w:val="both"/>
              <w:rPr>
                <w:rFonts w:eastAsia="Calibri"/>
                <w:sz w:val="22"/>
                <w:szCs w:val="22"/>
                <w:lang w:eastAsia="en-US"/>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F85005" w:rsidRPr="00B00305" w:rsidRDefault="00F85005" w:rsidP="00722774">
            <w:pPr>
              <w:spacing w:after="120"/>
              <w:jc w:val="both"/>
              <w:rPr>
                <w:rFonts w:eastAsia="Calibri"/>
                <w:sz w:val="22"/>
                <w:szCs w:val="22"/>
                <w:lang w:eastAsia="en-US"/>
              </w:rPr>
            </w:pPr>
          </w:p>
        </w:tc>
        <w:tc>
          <w:tcPr>
            <w:tcW w:w="1760" w:type="dxa"/>
            <w:tcBorders>
              <w:top w:val="nil"/>
              <w:left w:val="nil"/>
              <w:bottom w:val="single" w:sz="8" w:space="0" w:color="auto"/>
              <w:right w:val="single" w:sz="8" w:space="0" w:color="auto"/>
            </w:tcBorders>
            <w:tcMar>
              <w:top w:w="0" w:type="dxa"/>
              <w:left w:w="108" w:type="dxa"/>
              <w:bottom w:w="0" w:type="dxa"/>
              <w:right w:w="108" w:type="dxa"/>
            </w:tcMar>
          </w:tcPr>
          <w:p w:rsidR="00F85005" w:rsidRPr="00B00305" w:rsidRDefault="00F85005" w:rsidP="00722774">
            <w:pPr>
              <w:spacing w:after="120"/>
              <w:jc w:val="both"/>
              <w:rPr>
                <w:rFonts w:eastAsia="Calibri"/>
                <w:sz w:val="22"/>
                <w:szCs w:val="22"/>
                <w:lang w:eastAsia="en-US"/>
              </w:rPr>
            </w:pPr>
          </w:p>
        </w:tc>
        <w:tc>
          <w:tcPr>
            <w:tcW w:w="1100" w:type="dxa"/>
            <w:tcBorders>
              <w:top w:val="nil"/>
              <w:left w:val="nil"/>
              <w:bottom w:val="single" w:sz="8" w:space="0" w:color="auto"/>
              <w:right w:val="single" w:sz="8" w:space="0" w:color="auto"/>
            </w:tcBorders>
            <w:tcMar>
              <w:top w:w="0" w:type="dxa"/>
              <w:left w:w="108" w:type="dxa"/>
              <w:bottom w:w="0" w:type="dxa"/>
              <w:right w:w="108" w:type="dxa"/>
            </w:tcMar>
          </w:tcPr>
          <w:p w:rsidR="00F85005" w:rsidRPr="00B00305" w:rsidRDefault="00F85005" w:rsidP="00722774">
            <w:pPr>
              <w:spacing w:after="120"/>
              <w:jc w:val="both"/>
              <w:rPr>
                <w:rFonts w:eastAsia="Calibri"/>
                <w:sz w:val="22"/>
                <w:szCs w:val="22"/>
                <w:lang w:eastAsia="en-US"/>
              </w:rPr>
            </w:pPr>
          </w:p>
        </w:tc>
        <w:tc>
          <w:tcPr>
            <w:tcW w:w="1650" w:type="dxa"/>
            <w:tcBorders>
              <w:top w:val="nil"/>
              <w:left w:val="nil"/>
              <w:bottom w:val="single" w:sz="8" w:space="0" w:color="auto"/>
              <w:right w:val="single" w:sz="8" w:space="0" w:color="auto"/>
            </w:tcBorders>
            <w:tcMar>
              <w:top w:w="0" w:type="dxa"/>
              <w:left w:w="108" w:type="dxa"/>
              <w:bottom w:w="0" w:type="dxa"/>
              <w:right w:w="108" w:type="dxa"/>
            </w:tcMar>
          </w:tcPr>
          <w:p w:rsidR="00F85005" w:rsidRPr="00B00305" w:rsidRDefault="00F85005" w:rsidP="00722774">
            <w:pPr>
              <w:spacing w:after="120"/>
              <w:jc w:val="both"/>
              <w:rPr>
                <w:rFonts w:eastAsia="Calibri"/>
                <w:sz w:val="22"/>
                <w:szCs w:val="22"/>
                <w:lang w:eastAsia="en-US"/>
              </w:rPr>
            </w:pPr>
          </w:p>
        </w:tc>
      </w:tr>
    </w:tbl>
    <w:p w:rsidR="00F85005" w:rsidRPr="00B00305" w:rsidRDefault="00F85005" w:rsidP="00F85005">
      <w:pPr>
        <w:rPr>
          <w:rFonts w:eastAsia="Calibri"/>
          <w:sz w:val="22"/>
          <w:szCs w:val="22"/>
          <w:lang w:eastAsia="en-US"/>
        </w:rPr>
      </w:pPr>
    </w:p>
    <w:p w:rsidR="00F85005" w:rsidRPr="00B00305" w:rsidRDefault="00F85005" w:rsidP="00F85005">
      <w:pPr>
        <w:spacing w:after="120"/>
        <w:ind w:left="110"/>
        <w:jc w:val="both"/>
        <w:rPr>
          <w:rFonts w:eastAsiaTheme="minorHAnsi"/>
          <w:sz w:val="22"/>
          <w:szCs w:val="22"/>
          <w:lang w:eastAsia="en-US"/>
        </w:rPr>
      </w:pPr>
    </w:p>
    <w:p w:rsidR="00F85005" w:rsidRPr="00B00305" w:rsidRDefault="00F85005" w:rsidP="00F85005">
      <w:pPr>
        <w:spacing w:after="120"/>
        <w:ind w:left="720"/>
        <w:jc w:val="both"/>
        <w:rPr>
          <w:rFonts w:ascii="Arial" w:eastAsiaTheme="minorHAnsi" w:hAnsi="Arial" w:cs="Arial"/>
          <w:sz w:val="22"/>
          <w:szCs w:val="22"/>
          <w:lang w:eastAsia="en-US"/>
        </w:rPr>
      </w:pPr>
    </w:p>
    <w:p w:rsidR="00F85005" w:rsidRPr="00B00305" w:rsidRDefault="00F85005" w:rsidP="00F85005">
      <w:pPr>
        <w:spacing w:after="120"/>
        <w:ind w:left="720"/>
        <w:jc w:val="both"/>
        <w:rPr>
          <w:rFonts w:ascii="Arial" w:eastAsiaTheme="minorHAnsi" w:hAnsi="Arial" w:cs="Arial"/>
          <w:sz w:val="22"/>
          <w:szCs w:val="22"/>
          <w:lang w:eastAsia="en-US"/>
        </w:rPr>
      </w:pPr>
    </w:p>
    <w:p w:rsidR="00F85005" w:rsidRDefault="00F85005" w:rsidP="00F85005"/>
    <w:p w:rsidR="00F07B14" w:rsidRDefault="00F07B14">
      <w:bookmarkStart w:id="0" w:name="_GoBack"/>
      <w:bookmarkEnd w:id="0"/>
    </w:p>
    <w:sectPr w:rsidR="00F07B14" w:rsidSect="009F2BEE">
      <w:pgSz w:w="16838" w:h="11906" w:orient="landscape"/>
      <w:pgMar w:top="1134" w:right="1134" w:bottom="567" w:left="1134" w:header="709" w:footer="28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870534"/>
      <w:docPartObj>
        <w:docPartGallery w:val="Page Numbers (Top of Page)"/>
        <w:docPartUnique/>
      </w:docPartObj>
    </w:sdtPr>
    <w:sdtEndPr/>
    <w:sdtContent>
      <w:p w:rsidR="00AC430D" w:rsidRDefault="00F85005">
        <w:pPr>
          <w:pStyle w:val="a3"/>
          <w:jc w:val="center"/>
        </w:pPr>
        <w:r>
          <w:fldChar w:fldCharType="begin"/>
        </w:r>
        <w:r>
          <w:instrText>PAGE   \* MERGEFORMAT</w:instrText>
        </w:r>
        <w:r>
          <w:fldChar w:fldCharType="separate"/>
        </w:r>
        <w:r>
          <w:rPr>
            <w:noProof/>
          </w:rPr>
          <w:t>3</w:t>
        </w:r>
        <w:r>
          <w:fldChar w:fldCharType="end"/>
        </w:r>
      </w:p>
    </w:sdtContent>
  </w:sdt>
  <w:p w:rsidR="00AC430D" w:rsidRDefault="00F850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B0B"/>
    <w:rsid w:val="00A73B0B"/>
    <w:rsid w:val="00F07B14"/>
    <w:rsid w:val="00F8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0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005"/>
    <w:pPr>
      <w:tabs>
        <w:tab w:val="center" w:pos="4677"/>
        <w:tab w:val="right" w:pos="9355"/>
      </w:tabs>
    </w:pPr>
  </w:style>
  <w:style w:type="character" w:customStyle="1" w:styleId="a4">
    <w:name w:val="Верхний колонтитул Знак"/>
    <w:basedOn w:val="a0"/>
    <w:link w:val="a3"/>
    <w:uiPriority w:val="99"/>
    <w:rsid w:val="00F85005"/>
    <w:rPr>
      <w:rFonts w:ascii="Times New Roman" w:eastAsia="Times New Roman" w:hAnsi="Times New Roman" w:cs="Times New Roman"/>
      <w:sz w:val="24"/>
      <w:szCs w:val="24"/>
      <w:lang w:eastAsia="ru-RU"/>
    </w:rPr>
  </w:style>
  <w:style w:type="table" w:styleId="a5">
    <w:name w:val="Table Grid"/>
    <w:basedOn w:val="a1"/>
    <w:uiPriority w:val="59"/>
    <w:rsid w:val="00F8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0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005"/>
    <w:pPr>
      <w:tabs>
        <w:tab w:val="center" w:pos="4677"/>
        <w:tab w:val="right" w:pos="9355"/>
      </w:tabs>
    </w:pPr>
  </w:style>
  <w:style w:type="character" w:customStyle="1" w:styleId="a4">
    <w:name w:val="Верхний колонтитул Знак"/>
    <w:basedOn w:val="a0"/>
    <w:link w:val="a3"/>
    <w:uiPriority w:val="99"/>
    <w:rsid w:val="00F85005"/>
    <w:rPr>
      <w:rFonts w:ascii="Times New Roman" w:eastAsia="Times New Roman" w:hAnsi="Times New Roman" w:cs="Times New Roman"/>
      <w:sz w:val="24"/>
      <w:szCs w:val="24"/>
      <w:lang w:eastAsia="ru-RU"/>
    </w:rPr>
  </w:style>
  <w:style w:type="table" w:styleId="a5">
    <w:name w:val="Table Grid"/>
    <w:basedOn w:val="a1"/>
    <w:uiPriority w:val="59"/>
    <w:rsid w:val="00F8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Who is it</dc:creator>
  <cp:keywords/>
  <dc:description/>
  <cp:lastModifiedBy>Who is it</cp:lastModifiedBy>
  <cp:revision>2</cp:revision>
  <dcterms:created xsi:type="dcterms:W3CDTF">2016-05-12T05:47:00Z</dcterms:created>
  <dcterms:modified xsi:type="dcterms:W3CDTF">2016-05-12T05:47:00Z</dcterms:modified>
</cp:coreProperties>
</file>